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4AC" w:rsidRDefault="007F75BC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PROPUESTA DE ACTUALIZACIÓN DE REGLAMENTO </w:t>
      </w:r>
    </w:p>
    <w:p w:rsidR="00444596" w:rsidRDefault="009A680C" w:rsidP="009A680C">
      <w:pPr>
        <w:tabs>
          <w:tab w:val="left" w:pos="2295"/>
        </w:tabs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s-ES"/>
        </w:rPr>
        <w:tab/>
      </w:r>
    </w:p>
    <w:tbl>
      <w:tblPr>
        <w:tblStyle w:val="Tablaconcuadrcula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409"/>
        <w:gridCol w:w="4379"/>
      </w:tblGrid>
      <w:tr w:rsidR="00444596" w:rsidRPr="006842B9" w:rsidTr="006842B9">
        <w:tc>
          <w:tcPr>
            <w:tcW w:w="8788" w:type="dxa"/>
            <w:gridSpan w:val="2"/>
            <w:shd w:val="clear" w:color="auto" w:fill="FFFFFF" w:themeFill="background1"/>
          </w:tcPr>
          <w:p w:rsidR="00444596" w:rsidRPr="006842B9" w:rsidRDefault="001701C2" w:rsidP="00444596">
            <w:pPr>
              <w:tabs>
                <w:tab w:val="left" w:pos="2025"/>
              </w:tabs>
              <w:rPr>
                <w:rFonts w:ascii="Bahnschrift" w:hAnsi="Bahnschrift" w:cs="Arial"/>
                <w:sz w:val="24"/>
                <w:szCs w:val="24"/>
                <w:lang w:val="es-ES"/>
              </w:rPr>
            </w:pPr>
            <w:r>
              <w:rPr>
                <w:rFonts w:ascii="Bahnschrift" w:hAnsi="Bahnschrift" w:cs="Arial"/>
                <w:sz w:val="24"/>
                <w:szCs w:val="24"/>
                <w:lang w:val="es-ES"/>
              </w:rPr>
              <w:t>REGLAMENTO</w:t>
            </w:r>
            <w:r w:rsidR="00444596" w:rsidRPr="006842B9">
              <w:rPr>
                <w:rFonts w:ascii="Bahnschrift" w:hAnsi="Bahnschrift" w:cs="Arial"/>
                <w:sz w:val="24"/>
                <w:szCs w:val="24"/>
                <w:lang w:val="es-ES"/>
              </w:rPr>
              <w:t>:</w:t>
            </w:r>
          </w:p>
          <w:p w:rsidR="00444596" w:rsidRPr="006842B9" w:rsidRDefault="00444596" w:rsidP="00444596">
            <w:pPr>
              <w:tabs>
                <w:tab w:val="left" w:pos="2025"/>
              </w:tabs>
              <w:rPr>
                <w:rFonts w:ascii="Bahnschrift" w:hAnsi="Bahnschrift" w:cs="Arial"/>
                <w:sz w:val="24"/>
                <w:szCs w:val="24"/>
                <w:lang w:val="es-ES"/>
              </w:rPr>
            </w:pPr>
          </w:p>
          <w:p w:rsidR="00444596" w:rsidRPr="006842B9" w:rsidRDefault="00444596" w:rsidP="00444596">
            <w:pPr>
              <w:tabs>
                <w:tab w:val="left" w:pos="2025"/>
              </w:tabs>
              <w:rPr>
                <w:rFonts w:ascii="Bahnschrift" w:hAnsi="Bahnschrift" w:cs="Arial"/>
                <w:sz w:val="24"/>
                <w:szCs w:val="24"/>
                <w:lang w:val="es-ES"/>
              </w:rPr>
            </w:pPr>
          </w:p>
        </w:tc>
      </w:tr>
      <w:tr w:rsidR="00444596" w:rsidRPr="006842B9" w:rsidTr="006842B9">
        <w:tc>
          <w:tcPr>
            <w:tcW w:w="4409" w:type="dxa"/>
            <w:shd w:val="clear" w:color="auto" w:fill="FFFFFF" w:themeFill="background1"/>
          </w:tcPr>
          <w:p w:rsidR="00444596" w:rsidRDefault="00F656B1" w:rsidP="00444596">
            <w:pPr>
              <w:tabs>
                <w:tab w:val="left" w:pos="3690"/>
              </w:tabs>
              <w:rPr>
                <w:rFonts w:ascii="Bahnschrift" w:hAnsi="Bahnschrift" w:cs="Arial"/>
                <w:sz w:val="24"/>
                <w:szCs w:val="24"/>
                <w:lang w:val="es-ES"/>
              </w:rPr>
            </w:pPr>
            <w:r>
              <w:rPr>
                <w:rFonts w:ascii="Bahnschrift" w:hAnsi="Bahnschrift" w:cs="Arial"/>
                <w:sz w:val="24"/>
                <w:szCs w:val="24"/>
                <w:lang w:val="es-ES"/>
              </w:rPr>
              <w:t>CATEGORÍ</w:t>
            </w:r>
            <w:r w:rsidR="007F75BC">
              <w:rPr>
                <w:rFonts w:ascii="Bahnschrift" w:hAnsi="Bahnschrift" w:cs="Arial"/>
                <w:sz w:val="24"/>
                <w:szCs w:val="24"/>
                <w:lang w:val="es-ES"/>
              </w:rPr>
              <w:t xml:space="preserve">A </w:t>
            </w:r>
            <w:r w:rsidR="001701C2">
              <w:rPr>
                <w:rFonts w:ascii="Bahnschrift" w:hAnsi="Bahnschrift" w:cs="Arial"/>
                <w:sz w:val="24"/>
                <w:szCs w:val="24"/>
                <w:lang w:val="es-ES"/>
              </w:rPr>
              <w:t>DEL REGLAMENTO</w:t>
            </w:r>
          </w:p>
          <w:p w:rsidR="007F75BC" w:rsidRDefault="007F75BC" w:rsidP="00444596">
            <w:pPr>
              <w:tabs>
                <w:tab w:val="left" w:pos="3690"/>
              </w:tabs>
              <w:rPr>
                <w:rFonts w:ascii="Bahnschrift" w:hAnsi="Bahnschrift" w:cs="Arial"/>
                <w:sz w:val="24"/>
                <w:szCs w:val="24"/>
                <w:lang w:val="es-ES"/>
              </w:rPr>
            </w:pPr>
          </w:p>
          <w:p w:rsidR="001701C2" w:rsidRPr="006842B9" w:rsidRDefault="001701C2" w:rsidP="00444596">
            <w:pPr>
              <w:tabs>
                <w:tab w:val="left" w:pos="3690"/>
              </w:tabs>
              <w:rPr>
                <w:rFonts w:ascii="Bahnschrift" w:hAnsi="Bahnschrift" w:cs="Arial"/>
                <w:sz w:val="24"/>
                <w:szCs w:val="24"/>
                <w:lang w:val="es-ES"/>
              </w:rPr>
            </w:pPr>
          </w:p>
        </w:tc>
        <w:tc>
          <w:tcPr>
            <w:tcW w:w="4379" w:type="dxa"/>
            <w:shd w:val="clear" w:color="auto" w:fill="FFFFFF" w:themeFill="background1"/>
          </w:tcPr>
          <w:p w:rsidR="00444596" w:rsidRPr="006842B9" w:rsidRDefault="00F656B1">
            <w:pPr>
              <w:rPr>
                <w:rFonts w:ascii="Bahnschrift" w:hAnsi="Bahnschrift" w:cs="Arial"/>
                <w:sz w:val="24"/>
                <w:szCs w:val="24"/>
                <w:lang w:val="es-ES"/>
              </w:rPr>
            </w:pPr>
            <w:r>
              <w:rPr>
                <w:rFonts w:ascii="Bahnschrift" w:hAnsi="Bahnschrift" w:cs="Arial"/>
                <w:sz w:val="24"/>
                <w:szCs w:val="24"/>
                <w:lang w:val="es-ES"/>
              </w:rPr>
              <w:t>ARTÍCULO Y FRACCIÓ</w:t>
            </w:r>
            <w:r w:rsidR="007F75BC">
              <w:rPr>
                <w:rFonts w:ascii="Bahnschrift" w:hAnsi="Bahnschrift" w:cs="Arial"/>
                <w:sz w:val="24"/>
                <w:szCs w:val="24"/>
                <w:lang w:val="es-ES"/>
              </w:rPr>
              <w:t>N</w:t>
            </w:r>
          </w:p>
        </w:tc>
      </w:tr>
      <w:tr w:rsidR="00444596" w:rsidRPr="006842B9" w:rsidTr="007F75BC">
        <w:trPr>
          <w:trHeight w:val="2285"/>
        </w:trPr>
        <w:tc>
          <w:tcPr>
            <w:tcW w:w="8788" w:type="dxa"/>
            <w:gridSpan w:val="2"/>
            <w:shd w:val="clear" w:color="auto" w:fill="FFFFFF" w:themeFill="background1"/>
          </w:tcPr>
          <w:p w:rsidR="00444596" w:rsidRPr="006842B9" w:rsidRDefault="00444596" w:rsidP="00444596">
            <w:pPr>
              <w:rPr>
                <w:rFonts w:ascii="Bahnschrift" w:hAnsi="Bahnschrift" w:cs="Arial"/>
                <w:sz w:val="24"/>
                <w:szCs w:val="24"/>
                <w:lang w:val="es-ES"/>
              </w:rPr>
            </w:pPr>
            <w:r w:rsidRPr="006842B9">
              <w:rPr>
                <w:rFonts w:ascii="Bahnschrift" w:hAnsi="Bahnschrift" w:cs="Arial"/>
                <w:sz w:val="24"/>
                <w:szCs w:val="24"/>
                <w:lang w:val="es-ES"/>
              </w:rPr>
              <w:t>Observación o sugerencia:</w:t>
            </w:r>
          </w:p>
          <w:p w:rsidR="00444596" w:rsidRPr="006842B9" w:rsidRDefault="00444596" w:rsidP="00444596">
            <w:pPr>
              <w:rPr>
                <w:rFonts w:ascii="Bahnschrift" w:hAnsi="Bahnschrift" w:cs="Arial"/>
                <w:sz w:val="24"/>
                <w:szCs w:val="24"/>
                <w:lang w:val="es-ES"/>
              </w:rPr>
            </w:pPr>
          </w:p>
          <w:p w:rsidR="00444596" w:rsidRPr="006842B9" w:rsidRDefault="00444596" w:rsidP="00444596">
            <w:pPr>
              <w:rPr>
                <w:rFonts w:ascii="Bahnschrift" w:hAnsi="Bahnschrift" w:cs="Arial"/>
                <w:sz w:val="24"/>
                <w:szCs w:val="24"/>
                <w:lang w:val="es-ES"/>
              </w:rPr>
            </w:pPr>
          </w:p>
          <w:p w:rsidR="00444596" w:rsidRPr="006842B9" w:rsidRDefault="00444596" w:rsidP="00444596">
            <w:pPr>
              <w:rPr>
                <w:rFonts w:ascii="Bahnschrift" w:hAnsi="Bahnschrift" w:cs="Arial"/>
                <w:sz w:val="24"/>
                <w:szCs w:val="24"/>
                <w:lang w:val="es-ES"/>
              </w:rPr>
            </w:pPr>
          </w:p>
          <w:p w:rsidR="00444596" w:rsidRPr="006842B9" w:rsidRDefault="00444596" w:rsidP="00444596">
            <w:pPr>
              <w:rPr>
                <w:rFonts w:ascii="Bahnschrift" w:hAnsi="Bahnschrift" w:cs="Arial"/>
                <w:sz w:val="24"/>
                <w:szCs w:val="24"/>
                <w:lang w:val="es-ES"/>
              </w:rPr>
            </w:pPr>
          </w:p>
          <w:p w:rsidR="00444596" w:rsidRPr="006842B9" w:rsidRDefault="00444596" w:rsidP="00444596">
            <w:pPr>
              <w:rPr>
                <w:rFonts w:ascii="Bahnschrift" w:hAnsi="Bahnschrift" w:cs="Arial"/>
                <w:sz w:val="24"/>
                <w:szCs w:val="24"/>
                <w:lang w:val="es-ES"/>
              </w:rPr>
            </w:pPr>
          </w:p>
          <w:p w:rsidR="00444596" w:rsidRPr="006842B9" w:rsidRDefault="00444596" w:rsidP="00444596">
            <w:pPr>
              <w:rPr>
                <w:rFonts w:ascii="Bahnschrift" w:hAnsi="Bahnschrift" w:cs="Arial"/>
                <w:sz w:val="24"/>
                <w:szCs w:val="24"/>
                <w:lang w:val="es-ES"/>
              </w:rPr>
            </w:pPr>
          </w:p>
          <w:p w:rsidR="00444596" w:rsidRPr="006842B9" w:rsidRDefault="00444596" w:rsidP="00444596">
            <w:pPr>
              <w:rPr>
                <w:rFonts w:ascii="Bahnschrift" w:hAnsi="Bahnschrift" w:cs="Arial"/>
                <w:sz w:val="24"/>
                <w:szCs w:val="24"/>
                <w:lang w:val="es-ES"/>
              </w:rPr>
            </w:pPr>
          </w:p>
          <w:p w:rsidR="00444596" w:rsidRPr="006842B9" w:rsidRDefault="00444596" w:rsidP="00444596">
            <w:pPr>
              <w:rPr>
                <w:rFonts w:ascii="Bahnschrift" w:hAnsi="Bahnschrift" w:cs="Arial"/>
                <w:sz w:val="24"/>
                <w:szCs w:val="24"/>
                <w:lang w:val="es-ES"/>
              </w:rPr>
            </w:pPr>
          </w:p>
          <w:p w:rsidR="00444596" w:rsidRPr="006842B9" w:rsidRDefault="00444596" w:rsidP="00444596">
            <w:pPr>
              <w:rPr>
                <w:rFonts w:ascii="Bahnschrift" w:hAnsi="Bahnschrift" w:cs="Arial"/>
                <w:sz w:val="24"/>
                <w:szCs w:val="24"/>
                <w:lang w:val="es-ES"/>
              </w:rPr>
            </w:pPr>
          </w:p>
          <w:p w:rsidR="00444596" w:rsidRPr="006842B9" w:rsidRDefault="00444596" w:rsidP="00444596">
            <w:pPr>
              <w:rPr>
                <w:rFonts w:ascii="Bahnschrift" w:hAnsi="Bahnschrift" w:cs="Arial"/>
                <w:sz w:val="24"/>
                <w:szCs w:val="24"/>
                <w:lang w:val="es-ES"/>
              </w:rPr>
            </w:pPr>
          </w:p>
          <w:p w:rsidR="00444596" w:rsidRPr="006842B9" w:rsidRDefault="00444596" w:rsidP="00444596">
            <w:pPr>
              <w:rPr>
                <w:rFonts w:ascii="Bahnschrift" w:hAnsi="Bahnschrift" w:cs="Arial"/>
                <w:sz w:val="24"/>
                <w:szCs w:val="24"/>
                <w:lang w:val="es-ES"/>
              </w:rPr>
            </w:pPr>
          </w:p>
          <w:p w:rsidR="00444596" w:rsidRPr="006842B9" w:rsidRDefault="00444596" w:rsidP="00444596">
            <w:pPr>
              <w:rPr>
                <w:rFonts w:ascii="Bahnschrift" w:hAnsi="Bahnschrift" w:cs="Arial"/>
                <w:sz w:val="24"/>
                <w:szCs w:val="24"/>
                <w:lang w:val="es-ES"/>
              </w:rPr>
            </w:pPr>
          </w:p>
          <w:p w:rsidR="00444596" w:rsidRPr="006842B9" w:rsidRDefault="00444596" w:rsidP="006842B9">
            <w:pPr>
              <w:ind w:firstLine="708"/>
              <w:rPr>
                <w:rFonts w:ascii="Bahnschrift" w:hAnsi="Bahnschrift" w:cs="Arial"/>
                <w:sz w:val="24"/>
                <w:szCs w:val="24"/>
                <w:lang w:val="es-ES"/>
              </w:rPr>
            </w:pPr>
          </w:p>
          <w:p w:rsidR="00444596" w:rsidRPr="006842B9" w:rsidRDefault="00444596" w:rsidP="00444596">
            <w:pPr>
              <w:rPr>
                <w:rFonts w:ascii="Bahnschrift" w:hAnsi="Bahnschrift" w:cs="Arial"/>
                <w:sz w:val="24"/>
                <w:szCs w:val="24"/>
                <w:lang w:val="es-ES"/>
              </w:rPr>
            </w:pPr>
          </w:p>
          <w:p w:rsidR="00444596" w:rsidRPr="006842B9" w:rsidRDefault="00444596" w:rsidP="00444596">
            <w:pPr>
              <w:rPr>
                <w:rFonts w:ascii="Bahnschrift" w:hAnsi="Bahnschrift" w:cs="Arial"/>
                <w:sz w:val="24"/>
                <w:szCs w:val="24"/>
                <w:lang w:val="es-ES"/>
              </w:rPr>
            </w:pPr>
          </w:p>
        </w:tc>
      </w:tr>
      <w:tr w:rsidR="007F75BC" w:rsidRPr="006842B9" w:rsidTr="006842B9">
        <w:trPr>
          <w:trHeight w:val="2285"/>
        </w:trPr>
        <w:tc>
          <w:tcPr>
            <w:tcW w:w="8788" w:type="dxa"/>
            <w:gridSpan w:val="2"/>
            <w:shd w:val="clear" w:color="auto" w:fill="FFFFFF" w:themeFill="background1"/>
          </w:tcPr>
          <w:p w:rsidR="007F75BC" w:rsidRPr="006842B9" w:rsidRDefault="00C17B9D" w:rsidP="007F75BC">
            <w:pPr>
              <w:rPr>
                <w:rFonts w:ascii="Bahnschrift" w:hAnsi="Bahnschrift" w:cs="Arial"/>
                <w:sz w:val="24"/>
                <w:szCs w:val="24"/>
                <w:lang w:val="es-ES"/>
              </w:rPr>
            </w:pPr>
            <w:r>
              <w:rPr>
                <w:rFonts w:ascii="Bahnschrift" w:hAnsi="Bahnschrift" w:cs="Arial"/>
                <w:sz w:val="24"/>
                <w:szCs w:val="24"/>
                <w:lang w:val="es-ES"/>
              </w:rPr>
              <w:t>Agregar</w:t>
            </w:r>
            <w:r w:rsidR="007F75BC">
              <w:rPr>
                <w:rFonts w:ascii="Bahnschrift" w:hAnsi="Bahnschrift" w:cs="Arial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Bahnschrift" w:hAnsi="Bahnschrift" w:cs="Arial"/>
                <w:sz w:val="24"/>
                <w:szCs w:val="24"/>
                <w:lang w:val="es-ES"/>
              </w:rPr>
              <w:t>nuevo artículo:</w:t>
            </w:r>
          </w:p>
        </w:tc>
      </w:tr>
      <w:tr w:rsidR="006842B9" w:rsidRPr="006842B9" w:rsidTr="006842B9">
        <w:tc>
          <w:tcPr>
            <w:tcW w:w="8788" w:type="dxa"/>
            <w:gridSpan w:val="2"/>
            <w:shd w:val="clear" w:color="auto" w:fill="FFFFFF" w:themeFill="background1"/>
          </w:tcPr>
          <w:p w:rsidR="006842B9" w:rsidRPr="006842B9" w:rsidRDefault="007F75BC" w:rsidP="00444596">
            <w:pPr>
              <w:rPr>
                <w:rFonts w:ascii="Bahnschrift" w:hAnsi="Bahnschrift" w:cs="Arial"/>
                <w:sz w:val="24"/>
                <w:szCs w:val="24"/>
                <w:lang w:val="es-ES"/>
              </w:rPr>
            </w:pPr>
            <w:r>
              <w:rPr>
                <w:rFonts w:ascii="Bahnschrift" w:hAnsi="Bahnschrift" w:cs="Arial"/>
                <w:sz w:val="24"/>
                <w:szCs w:val="24"/>
                <w:lang w:val="es-ES"/>
              </w:rPr>
              <w:t>NOMBRE DE DIRECTOR O FUNCIONARIO</w:t>
            </w:r>
            <w:r w:rsidR="006842B9" w:rsidRPr="006842B9">
              <w:rPr>
                <w:rFonts w:ascii="Bahnschrift" w:hAnsi="Bahnschrift" w:cs="Arial"/>
                <w:sz w:val="24"/>
                <w:szCs w:val="24"/>
                <w:lang w:val="es-ES"/>
              </w:rPr>
              <w:t>:</w:t>
            </w:r>
          </w:p>
          <w:p w:rsidR="006842B9" w:rsidRPr="006842B9" w:rsidRDefault="006842B9" w:rsidP="00444596">
            <w:pPr>
              <w:rPr>
                <w:rFonts w:ascii="Bahnschrift" w:hAnsi="Bahnschrift" w:cs="Arial"/>
                <w:sz w:val="24"/>
                <w:szCs w:val="24"/>
                <w:lang w:val="es-ES"/>
              </w:rPr>
            </w:pPr>
          </w:p>
          <w:p w:rsidR="006842B9" w:rsidRDefault="006842B9" w:rsidP="00444596">
            <w:pPr>
              <w:rPr>
                <w:rFonts w:ascii="Bahnschrift" w:hAnsi="Bahnschrift" w:cs="Arial"/>
                <w:sz w:val="24"/>
                <w:szCs w:val="24"/>
                <w:lang w:val="es-ES"/>
              </w:rPr>
            </w:pPr>
          </w:p>
          <w:p w:rsidR="001701C2" w:rsidRPr="006842B9" w:rsidRDefault="001701C2" w:rsidP="00444596">
            <w:pPr>
              <w:rPr>
                <w:rFonts w:ascii="Bahnschrift" w:hAnsi="Bahnschrift" w:cs="Arial"/>
                <w:sz w:val="24"/>
                <w:szCs w:val="24"/>
                <w:lang w:val="es-ES"/>
              </w:rPr>
            </w:pPr>
          </w:p>
        </w:tc>
      </w:tr>
    </w:tbl>
    <w:p w:rsidR="00444596" w:rsidRPr="00444596" w:rsidRDefault="00444596">
      <w:pPr>
        <w:rPr>
          <w:rFonts w:ascii="Arial" w:hAnsi="Arial" w:cs="Arial"/>
          <w:sz w:val="24"/>
          <w:szCs w:val="24"/>
          <w:lang w:val="es-ES"/>
        </w:rPr>
      </w:pPr>
    </w:p>
    <w:sectPr w:rsidR="00444596" w:rsidRPr="00444596" w:rsidSect="00444596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A56" w:rsidRDefault="004D6A56" w:rsidP="007F75BC">
      <w:pPr>
        <w:spacing w:after="0" w:line="240" w:lineRule="auto"/>
      </w:pPr>
      <w:r>
        <w:separator/>
      </w:r>
    </w:p>
  </w:endnote>
  <w:endnote w:type="continuationSeparator" w:id="0">
    <w:p w:rsidR="004D6A56" w:rsidRDefault="004D6A56" w:rsidP="007F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bas Neue">
    <w:altName w:val="Arial Narrow"/>
    <w:charset w:val="00"/>
    <w:family w:val="auto"/>
    <w:pitch w:val="variable"/>
    <w:sig w:usb0="00000001" w:usb1="00000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5BC" w:rsidRDefault="007F75BC">
    <w:pPr>
      <w:pStyle w:val="Piedepgina"/>
    </w:pPr>
    <w:r w:rsidRPr="007F75BC">
      <w:rPr>
        <w:rFonts w:ascii="Calibri" w:eastAsia="Calibri" w:hAnsi="Calibri" w:cs="Times New Roman"/>
        <w:noProof/>
        <w:lang w:eastAsia="es-MX"/>
      </w:rPr>
      <w:drawing>
        <wp:anchor distT="0" distB="0" distL="114300" distR="114300" simplePos="0" relativeHeight="251661312" behindDoc="0" locked="0" layoutInCell="1" allowOverlap="1" wp14:anchorId="6232D450" wp14:editId="5307EA7C">
          <wp:simplePos x="0" y="0"/>
          <wp:positionH relativeFrom="margin">
            <wp:align>center</wp:align>
          </wp:positionH>
          <wp:positionV relativeFrom="paragraph">
            <wp:posOffset>-7730</wp:posOffset>
          </wp:positionV>
          <wp:extent cx="2735249" cy="40230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MOSUJ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249" cy="4023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A56" w:rsidRDefault="004D6A56" w:rsidP="007F75BC">
      <w:pPr>
        <w:spacing w:after="0" w:line="240" w:lineRule="auto"/>
      </w:pPr>
      <w:r>
        <w:separator/>
      </w:r>
    </w:p>
  </w:footnote>
  <w:footnote w:type="continuationSeparator" w:id="0">
    <w:p w:rsidR="004D6A56" w:rsidRDefault="004D6A56" w:rsidP="007F7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5BC" w:rsidRPr="00DF79C6" w:rsidRDefault="007F75BC" w:rsidP="007F75BC">
    <w:pPr>
      <w:tabs>
        <w:tab w:val="center" w:pos="4419"/>
        <w:tab w:val="right" w:pos="8838"/>
      </w:tabs>
      <w:spacing w:after="0" w:line="240" w:lineRule="auto"/>
      <w:jc w:val="center"/>
      <w:rPr>
        <w:rFonts w:ascii="Bebas Neue" w:eastAsia="Calibri" w:hAnsi="Bebas Neue" w:cs="Times New Roman"/>
        <w:b/>
        <w:color w:val="D0032D"/>
        <w:sz w:val="36"/>
        <w:szCs w:val="36"/>
      </w:rPr>
    </w:pPr>
    <w:r w:rsidRPr="00DF79C6">
      <w:rPr>
        <w:rFonts w:ascii="Calibri" w:eastAsia="Calibri" w:hAnsi="Calibri" w:cs="Times New Roman"/>
        <w:b/>
        <w:noProof/>
        <w:sz w:val="36"/>
        <w:szCs w:val="36"/>
        <w:lang w:eastAsia="es-MX"/>
      </w:rPr>
      <w:drawing>
        <wp:anchor distT="0" distB="0" distL="114300" distR="114300" simplePos="0" relativeHeight="251659264" behindDoc="0" locked="0" layoutInCell="1" allowOverlap="1" wp14:anchorId="0053C78F" wp14:editId="291B727F">
          <wp:simplePos x="0" y="0"/>
          <wp:positionH relativeFrom="margin">
            <wp:posOffset>4907280</wp:posOffset>
          </wp:positionH>
          <wp:positionV relativeFrom="paragraph">
            <wp:posOffset>-164152</wp:posOffset>
          </wp:positionV>
          <wp:extent cx="1323340" cy="5213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a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340" cy="52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79C6">
      <w:rPr>
        <w:rFonts w:ascii="Bebas Neue" w:eastAsia="Calibri" w:hAnsi="Bebas Neue" w:cs="Times New Roman"/>
        <w:b/>
        <w:color w:val="D0032D"/>
        <w:sz w:val="36"/>
        <w:szCs w:val="36"/>
      </w:rPr>
      <w:t>II REUNIÓN DIRECTIVA ANUAL</w:t>
    </w:r>
    <w:r w:rsidRPr="00DF79C6">
      <w:rPr>
        <w:rFonts w:ascii="Bebas Neue" w:eastAsia="Calibri" w:hAnsi="Bebas Neue" w:cs="Times New Roman"/>
        <w:b/>
        <w:color w:val="D0032D"/>
        <w:sz w:val="36"/>
        <w:szCs w:val="36"/>
      </w:rPr>
      <w:cr/>
      <w:t>“UJED 2020, CAMINO A LA EXCELENCIA”</w:t>
    </w:r>
    <w:r w:rsidRPr="00DF79C6">
      <w:rPr>
        <w:rFonts w:ascii="Bebas Neue" w:eastAsia="Calibri" w:hAnsi="Bebas Neue" w:cs="Times New Roman"/>
        <w:b/>
        <w:color w:val="D0032D"/>
        <w:sz w:val="36"/>
        <w:szCs w:val="36"/>
      </w:rPr>
      <w:cr/>
    </w:r>
  </w:p>
  <w:p w:rsidR="007F75BC" w:rsidRDefault="007F75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96"/>
    <w:rsid w:val="001701C2"/>
    <w:rsid w:val="002D4DC8"/>
    <w:rsid w:val="004424AC"/>
    <w:rsid w:val="00444596"/>
    <w:rsid w:val="004B7529"/>
    <w:rsid w:val="004D6A56"/>
    <w:rsid w:val="006842B9"/>
    <w:rsid w:val="007F75BC"/>
    <w:rsid w:val="009A680C"/>
    <w:rsid w:val="00A154C5"/>
    <w:rsid w:val="00C17B9D"/>
    <w:rsid w:val="00DF79C6"/>
    <w:rsid w:val="00F6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BA10D"/>
  <w15:chartTrackingRefBased/>
  <w15:docId w15:val="{79C00A66-C8A0-4A8A-B26B-BAF069C7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4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A6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80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F75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75BC"/>
  </w:style>
  <w:style w:type="paragraph" w:styleId="Piedepgina">
    <w:name w:val="footer"/>
    <w:basedOn w:val="Normal"/>
    <w:link w:val="PiedepginaCar"/>
    <w:uiPriority w:val="99"/>
    <w:unhideWhenUsed/>
    <w:rsid w:val="007F75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7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García Saucedo</dc:creator>
  <cp:keywords/>
  <dc:description/>
  <cp:lastModifiedBy>Osvaldo García Saucedo</cp:lastModifiedBy>
  <cp:revision>5</cp:revision>
  <cp:lastPrinted>2019-06-06T17:39:00Z</cp:lastPrinted>
  <dcterms:created xsi:type="dcterms:W3CDTF">2020-01-10T17:01:00Z</dcterms:created>
  <dcterms:modified xsi:type="dcterms:W3CDTF">2020-01-11T00:35:00Z</dcterms:modified>
</cp:coreProperties>
</file>